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B8F" w:rsidRPr="00612B8F" w:rsidRDefault="00612B8F" w:rsidP="00BF02A0">
      <w:pPr>
        <w:jc w:val="center"/>
        <w:rPr>
          <w:rFonts w:asciiTheme="majorHAnsi" w:hAnsiTheme="majorHAnsi"/>
          <w:b/>
          <w:sz w:val="44"/>
          <w:szCs w:val="40"/>
          <w:lang w:val="uk-UA"/>
        </w:rPr>
      </w:pPr>
      <w:r w:rsidRPr="00612B8F">
        <w:rPr>
          <w:rFonts w:asciiTheme="majorHAnsi" w:hAnsiTheme="majorHAnsi"/>
          <w:b/>
          <w:sz w:val="44"/>
          <w:szCs w:val="40"/>
          <w:lang w:val="uk-UA"/>
        </w:rPr>
        <w:t>ПОУРОЧНО-ТЕМАТИЧНИЙ ПЛАН</w:t>
      </w:r>
    </w:p>
    <w:p w:rsidR="00612B8F" w:rsidRPr="00DD2BF4" w:rsidRDefault="00612B8F" w:rsidP="00612B8F">
      <w:pPr>
        <w:spacing w:after="0" w:line="240" w:lineRule="auto"/>
        <w:jc w:val="center"/>
        <w:rPr>
          <w:sz w:val="28"/>
          <w:szCs w:val="28"/>
          <w:lang w:val="uk-UA"/>
        </w:rPr>
      </w:pPr>
    </w:p>
    <w:p w:rsidR="00612B8F" w:rsidRPr="00DD2BF4" w:rsidRDefault="00612B8F" w:rsidP="00612B8F">
      <w:pPr>
        <w:spacing w:after="0" w:line="240" w:lineRule="auto"/>
        <w:jc w:val="center"/>
        <w:rPr>
          <w:b/>
          <w:sz w:val="32"/>
          <w:szCs w:val="32"/>
          <w:lang w:val="uk-UA"/>
        </w:rPr>
      </w:pPr>
      <w:r w:rsidRPr="00DD2BF4">
        <w:rPr>
          <w:b/>
          <w:sz w:val="32"/>
          <w:szCs w:val="32"/>
          <w:lang w:val="uk-UA"/>
        </w:rPr>
        <w:t>Предмет: «</w:t>
      </w:r>
      <w:r w:rsidR="00542400" w:rsidRPr="00542400">
        <w:rPr>
          <w:b/>
          <w:sz w:val="32"/>
          <w:szCs w:val="32"/>
          <w:lang w:val="uk-UA"/>
        </w:rPr>
        <w:t>Сільськогосподарські машини</w:t>
      </w:r>
      <w:r w:rsidRPr="00DD2BF4">
        <w:rPr>
          <w:b/>
          <w:sz w:val="32"/>
          <w:szCs w:val="32"/>
          <w:lang w:val="uk-UA"/>
        </w:rPr>
        <w:t>»</w:t>
      </w:r>
    </w:p>
    <w:p w:rsidR="00612B8F" w:rsidRPr="00612B8F" w:rsidRDefault="00612B8F" w:rsidP="00612B8F">
      <w:pPr>
        <w:spacing w:after="0" w:line="240" w:lineRule="auto"/>
        <w:jc w:val="center"/>
        <w:rPr>
          <w:b/>
          <w:sz w:val="32"/>
          <w:szCs w:val="32"/>
          <w:lang w:val="uk-UA"/>
        </w:rPr>
      </w:pPr>
      <w:r w:rsidRPr="00612B8F">
        <w:rPr>
          <w:b/>
          <w:sz w:val="32"/>
          <w:szCs w:val="32"/>
          <w:lang w:val="uk-UA"/>
        </w:rPr>
        <w:t xml:space="preserve">(Всього </w:t>
      </w:r>
      <w:r w:rsidR="00542400">
        <w:rPr>
          <w:b/>
          <w:sz w:val="32"/>
          <w:szCs w:val="32"/>
          <w:lang w:val="uk-UA"/>
        </w:rPr>
        <w:t>30</w:t>
      </w:r>
      <w:r w:rsidRPr="00612B8F">
        <w:rPr>
          <w:b/>
          <w:sz w:val="32"/>
          <w:szCs w:val="32"/>
          <w:lang w:val="uk-UA"/>
        </w:rPr>
        <w:t xml:space="preserve"> год.)</w:t>
      </w:r>
    </w:p>
    <w:p w:rsidR="00612B8F" w:rsidRPr="00DD2BF4" w:rsidRDefault="00612B8F" w:rsidP="00612B8F">
      <w:pPr>
        <w:spacing w:after="0" w:line="240" w:lineRule="auto"/>
        <w:ind w:left="709"/>
        <w:rPr>
          <w:b/>
          <w:sz w:val="28"/>
          <w:szCs w:val="28"/>
          <w:lang w:val="uk-UA"/>
        </w:rPr>
      </w:pPr>
      <w:r w:rsidRPr="00DD2BF4">
        <w:rPr>
          <w:b/>
          <w:sz w:val="28"/>
          <w:szCs w:val="28"/>
          <w:lang w:val="uk-UA"/>
        </w:rPr>
        <w:t>Курс: 1</w:t>
      </w:r>
      <w:r w:rsidR="00640DEB">
        <w:rPr>
          <w:b/>
          <w:sz w:val="28"/>
          <w:szCs w:val="28"/>
          <w:lang w:val="uk-UA"/>
        </w:rPr>
        <w:t>-2</w:t>
      </w:r>
    </w:p>
    <w:p w:rsidR="00612B8F" w:rsidRPr="00DD2BF4" w:rsidRDefault="00612B8F" w:rsidP="00612B8F">
      <w:pPr>
        <w:spacing w:after="0" w:line="240" w:lineRule="auto"/>
        <w:ind w:left="709"/>
        <w:rPr>
          <w:b/>
          <w:sz w:val="28"/>
          <w:szCs w:val="28"/>
          <w:lang w:val="uk-UA"/>
        </w:rPr>
      </w:pPr>
      <w:r w:rsidRPr="00DD2BF4">
        <w:rPr>
          <w:b/>
          <w:sz w:val="28"/>
          <w:szCs w:val="28"/>
          <w:lang w:val="uk-UA"/>
        </w:rPr>
        <w:t>Група: 11</w:t>
      </w:r>
      <w:r w:rsidR="00640DEB">
        <w:rPr>
          <w:b/>
          <w:sz w:val="28"/>
          <w:szCs w:val="28"/>
          <w:lang w:val="uk-UA"/>
        </w:rPr>
        <w:t>,</w:t>
      </w:r>
      <w:r w:rsidRPr="00DD2BF4">
        <w:rPr>
          <w:b/>
          <w:sz w:val="28"/>
          <w:szCs w:val="28"/>
          <w:lang w:val="uk-UA"/>
        </w:rPr>
        <w:t>12</w:t>
      </w:r>
      <w:r w:rsidR="00640DEB">
        <w:rPr>
          <w:b/>
          <w:sz w:val="28"/>
          <w:szCs w:val="28"/>
          <w:lang w:val="uk-UA"/>
        </w:rPr>
        <w:t>,21,22</w:t>
      </w:r>
      <w:bookmarkStart w:id="0" w:name="_GoBack"/>
      <w:bookmarkEnd w:id="0"/>
    </w:p>
    <w:p w:rsidR="00612B8F" w:rsidRDefault="00612B8F" w:rsidP="00612B8F">
      <w:pPr>
        <w:spacing w:after="0" w:line="240" w:lineRule="auto"/>
        <w:rPr>
          <w:sz w:val="28"/>
          <w:szCs w:val="28"/>
          <w:lang w:val="uk-UA"/>
        </w:rPr>
      </w:pPr>
      <w:r w:rsidRPr="00E422A2">
        <w:rPr>
          <w:b/>
          <w:sz w:val="28"/>
          <w:szCs w:val="28"/>
          <w:lang w:val="uk-UA"/>
        </w:rPr>
        <w:t>Спеціальність:</w:t>
      </w:r>
      <w:r w:rsidRPr="00DD2BF4">
        <w:rPr>
          <w:sz w:val="28"/>
          <w:szCs w:val="28"/>
          <w:lang w:val="uk-UA"/>
        </w:rPr>
        <w:t xml:space="preserve"> </w:t>
      </w:r>
      <w:r w:rsidR="00C70FE7">
        <w:rPr>
          <w:sz w:val="28"/>
          <w:szCs w:val="28"/>
          <w:lang w:val="uk-UA"/>
        </w:rPr>
        <w:t>Слюсар з ремонту сільськогосподарської техніки та устаткування (1-2 розряд)</w:t>
      </w:r>
      <w:r w:rsidRPr="00DD2BF4">
        <w:rPr>
          <w:sz w:val="28"/>
          <w:szCs w:val="28"/>
          <w:lang w:val="uk-UA"/>
        </w:rPr>
        <w:t>.</w:t>
      </w:r>
    </w:p>
    <w:p w:rsidR="00612B8F" w:rsidRPr="00DD2BF4" w:rsidRDefault="00612B8F" w:rsidP="00612B8F">
      <w:pPr>
        <w:spacing w:after="0" w:line="240" w:lineRule="auto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4"/>
        <w:gridCol w:w="905"/>
        <w:gridCol w:w="5529"/>
        <w:gridCol w:w="1116"/>
        <w:gridCol w:w="1117"/>
      </w:tblGrid>
      <w:tr w:rsidR="00612B8F" w:rsidRPr="00ED6226" w:rsidTr="00612B8F">
        <w:tc>
          <w:tcPr>
            <w:tcW w:w="9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lang w:val="uk-UA"/>
              </w:rPr>
            </w:pPr>
            <w:r w:rsidRPr="00ED6226">
              <w:rPr>
                <w:lang w:val="uk-UA"/>
              </w:rPr>
              <w:t>№ п/</w:t>
            </w:r>
            <w:proofErr w:type="spellStart"/>
            <w:r w:rsidRPr="00ED6226">
              <w:rPr>
                <w:lang w:val="uk-UA"/>
              </w:rPr>
              <w:t>п</w:t>
            </w:r>
            <w:proofErr w:type="spellEnd"/>
            <w:r w:rsidRPr="00ED6226">
              <w:rPr>
                <w:lang w:val="uk-UA"/>
              </w:rPr>
              <w:t xml:space="preserve"> теми</w:t>
            </w:r>
          </w:p>
        </w:tc>
        <w:tc>
          <w:tcPr>
            <w:tcW w:w="9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lang w:val="uk-UA"/>
              </w:rPr>
            </w:pPr>
            <w:r w:rsidRPr="00ED6226">
              <w:rPr>
                <w:lang w:val="uk-UA"/>
              </w:rPr>
              <w:t>№ п/</w:t>
            </w:r>
            <w:proofErr w:type="spellStart"/>
            <w:r w:rsidRPr="00ED6226">
              <w:rPr>
                <w:lang w:val="uk-UA"/>
              </w:rPr>
              <w:t>п</w:t>
            </w:r>
            <w:proofErr w:type="spellEnd"/>
            <w:r w:rsidRPr="00ED6226">
              <w:rPr>
                <w:lang w:val="uk-UA"/>
              </w:rPr>
              <w:t xml:space="preserve"> уроку</w:t>
            </w:r>
          </w:p>
        </w:tc>
        <w:tc>
          <w:tcPr>
            <w:tcW w:w="55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ED6226">
              <w:rPr>
                <w:sz w:val="28"/>
                <w:szCs w:val="28"/>
                <w:lang w:val="uk-UA"/>
              </w:rPr>
              <w:t>Теми</w:t>
            </w:r>
          </w:p>
        </w:tc>
        <w:tc>
          <w:tcPr>
            <w:tcW w:w="11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lang w:val="uk-UA"/>
              </w:rPr>
            </w:pPr>
            <w:r w:rsidRPr="00ED6226">
              <w:rPr>
                <w:lang w:val="uk-UA"/>
              </w:rPr>
              <w:t>Кількість годин на тему</w:t>
            </w:r>
          </w:p>
        </w:tc>
        <w:tc>
          <w:tcPr>
            <w:tcW w:w="11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lang w:val="uk-UA"/>
              </w:rPr>
            </w:pPr>
            <w:r w:rsidRPr="00ED6226">
              <w:rPr>
                <w:lang w:val="uk-UA"/>
              </w:rPr>
              <w:t>Кількість годин на урок</w:t>
            </w:r>
          </w:p>
        </w:tc>
      </w:tr>
      <w:tr w:rsidR="00612B8F" w:rsidRPr="00ED6226" w:rsidTr="00E422A2">
        <w:tc>
          <w:tcPr>
            <w:tcW w:w="9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ED6226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9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612B8F" w:rsidRPr="00ED6226" w:rsidRDefault="00612B8F" w:rsidP="00542400">
            <w:pPr>
              <w:spacing w:after="0" w:line="240" w:lineRule="auto"/>
              <w:rPr>
                <w:b/>
                <w:sz w:val="28"/>
                <w:szCs w:val="28"/>
                <w:lang w:val="uk-UA"/>
              </w:rPr>
            </w:pPr>
            <w:r w:rsidRPr="00ED6226">
              <w:rPr>
                <w:b/>
                <w:sz w:val="28"/>
                <w:szCs w:val="28"/>
                <w:lang w:val="uk-UA"/>
              </w:rPr>
              <w:t xml:space="preserve">Вступ. </w:t>
            </w:r>
            <w:r w:rsidR="00542400">
              <w:rPr>
                <w:b/>
                <w:sz w:val="28"/>
                <w:szCs w:val="28"/>
                <w:lang w:val="uk-UA"/>
              </w:rPr>
              <w:t xml:space="preserve">Загальні відомості </w:t>
            </w:r>
            <w:r w:rsidR="00855766">
              <w:rPr>
                <w:b/>
                <w:sz w:val="28"/>
                <w:szCs w:val="28"/>
                <w:lang w:val="uk-UA"/>
              </w:rPr>
              <w:t xml:space="preserve">про МТА </w:t>
            </w:r>
            <w:r w:rsidR="00542400">
              <w:rPr>
                <w:b/>
                <w:sz w:val="28"/>
                <w:szCs w:val="28"/>
                <w:lang w:val="uk-UA"/>
              </w:rPr>
              <w:t xml:space="preserve">та </w:t>
            </w:r>
            <w:r w:rsidR="00855766">
              <w:rPr>
                <w:b/>
                <w:sz w:val="28"/>
                <w:szCs w:val="28"/>
                <w:lang w:val="uk-UA"/>
              </w:rPr>
              <w:t xml:space="preserve">їх </w:t>
            </w:r>
            <w:r w:rsidR="00542400">
              <w:rPr>
                <w:b/>
                <w:sz w:val="28"/>
                <w:szCs w:val="28"/>
                <w:lang w:val="uk-UA"/>
              </w:rPr>
              <w:t>к</w:t>
            </w:r>
            <w:r w:rsidRPr="00ED6226">
              <w:rPr>
                <w:b/>
                <w:sz w:val="28"/>
                <w:szCs w:val="28"/>
                <w:lang w:val="uk-UA"/>
              </w:rPr>
              <w:t>ласифік</w:t>
            </w:r>
            <w:r w:rsidR="00855766">
              <w:rPr>
                <w:b/>
                <w:sz w:val="28"/>
                <w:szCs w:val="28"/>
                <w:lang w:val="uk-UA"/>
              </w:rPr>
              <w:t>ація</w:t>
            </w:r>
          </w:p>
        </w:tc>
        <w:tc>
          <w:tcPr>
            <w:tcW w:w="11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ED6226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11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</w:tr>
      <w:tr w:rsidR="00612B8F" w:rsidRPr="00ED6226" w:rsidTr="00E422A2">
        <w:tc>
          <w:tcPr>
            <w:tcW w:w="9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ED6226">
              <w:rPr>
                <w:sz w:val="28"/>
                <w:szCs w:val="28"/>
                <w:lang w:val="uk-UA"/>
              </w:rPr>
              <w:t>1-2</w:t>
            </w:r>
          </w:p>
        </w:tc>
        <w:tc>
          <w:tcPr>
            <w:tcW w:w="55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12B8F" w:rsidRPr="00ED6226" w:rsidRDefault="00855766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855766">
              <w:rPr>
                <w:sz w:val="28"/>
                <w:szCs w:val="28"/>
                <w:lang w:val="uk-UA"/>
              </w:rPr>
              <w:t>Вступ. Загальні відомості про МТА та їх класифікація</w:t>
            </w:r>
          </w:p>
        </w:tc>
        <w:tc>
          <w:tcPr>
            <w:tcW w:w="11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E7420" w:rsidRDefault="00612B8F" w:rsidP="00612B8F">
            <w:pPr>
              <w:spacing w:after="0" w:line="240" w:lineRule="auto"/>
              <w:jc w:val="center"/>
              <w:rPr>
                <w:color w:val="FFFFFF" w:themeColor="background1"/>
                <w:sz w:val="18"/>
                <w:szCs w:val="28"/>
                <w:lang w:val="uk-UA"/>
              </w:rPr>
            </w:pPr>
            <w:r w:rsidRPr="00EE7420">
              <w:rPr>
                <w:color w:val="FFFFFF" w:themeColor="background1"/>
                <w:sz w:val="18"/>
                <w:szCs w:val="28"/>
                <w:lang w:val="uk-UA"/>
              </w:rPr>
              <w:t>с. 3-12</w:t>
            </w:r>
          </w:p>
        </w:tc>
        <w:tc>
          <w:tcPr>
            <w:tcW w:w="11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ED6226">
              <w:rPr>
                <w:sz w:val="28"/>
                <w:szCs w:val="28"/>
                <w:lang w:val="uk-UA"/>
              </w:rPr>
              <w:t>2</w:t>
            </w:r>
          </w:p>
        </w:tc>
      </w:tr>
      <w:tr w:rsidR="00612B8F" w:rsidRPr="00ED6226" w:rsidTr="00E422A2">
        <w:tc>
          <w:tcPr>
            <w:tcW w:w="9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ED6226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9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612B8F" w:rsidRPr="00ED6226" w:rsidRDefault="00542400" w:rsidP="00612B8F">
            <w:pPr>
              <w:spacing w:after="0" w:line="240" w:lineRule="auto"/>
              <w:rPr>
                <w:b/>
                <w:sz w:val="28"/>
                <w:szCs w:val="28"/>
                <w:lang w:val="uk-UA"/>
              </w:rPr>
            </w:pPr>
            <w:proofErr w:type="spellStart"/>
            <w:r w:rsidRPr="00542400">
              <w:rPr>
                <w:b/>
                <w:sz w:val="28"/>
                <w:szCs w:val="28"/>
                <w:lang w:val="uk-UA"/>
              </w:rPr>
              <w:t>Гpунтообpобнi</w:t>
            </w:r>
            <w:proofErr w:type="spellEnd"/>
            <w:r w:rsidRPr="00542400">
              <w:rPr>
                <w:b/>
                <w:sz w:val="28"/>
                <w:szCs w:val="28"/>
                <w:lang w:val="uk-UA"/>
              </w:rPr>
              <w:t xml:space="preserve"> машини i знаряддя для основного i поверхневого </w:t>
            </w:r>
            <w:proofErr w:type="spellStart"/>
            <w:r w:rsidRPr="00542400">
              <w:rPr>
                <w:b/>
                <w:sz w:val="28"/>
                <w:szCs w:val="28"/>
                <w:lang w:val="uk-UA"/>
              </w:rPr>
              <w:t>обpобiтку</w:t>
            </w:r>
            <w:proofErr w:type="spellEnd"/>
            <w:r w:rsidRPr="00542400">
              <w:rPr>
                <w:b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542400">
              <w:rPr>
                <w:b/>
                <w:sz w:val="28"/>
                <w:szCs w:val="28"/>
                <w:lang w:val="uk-UA"/>
              </w:rPr>
              <w:t>гpунт</w:t>
            </w:r>
            <w:r>
              <w:rPr>
                <w:b/>
                <w:sz w:val="28"/>
                <w:szCs w:val="28"/>
                <w:lang w:val="uk-UA"/>
              </w:rPr>
              <w:t>у</w:t>
            </w:r>
            <w:proofErr w:type="spellEnd"/>
          </w:p>
        </w:tc>
        <w:tc>
          <w:tcPr>
            <w:tcW w:w="11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ED6226" w:rsidRDefault="00855766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12</w:t>
            </w:r>
          </w:p>
        </w:tc>
        <w:tc>
          <w:tcPr>
            <w:tcW w:w="11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</w:tr>
      <w:tr w:rsidR="00612B8F" w:rsidRPr="00ED6226" w:rsidTr="00E422A2">
        <w:tc>
          <w:tcPr>
            <w:tcW w:w="904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05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ED6226">
              <w:rPr>
                <w:sz w:val="28"/>
                <w:szCs w:val="28"/>
                <w:lang w:val="uk-UA"/>
              </w:rPr>
              <w:t>3-4</w:t>
            </w:r>
          </w:p>
        </w:tc>
        <w:tc>
          <w:tcPr>
            <w:tcW w:w="5529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612B8F" w:rsidRDefault="00855766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Машини для основного обробітку </w:t>
            </w:r>
            <w:proofErr w:type="spellStart"/>
            <w:r>
              <w:rPr>
                <w:sz w:val="28"/>
                <w:szCs w:val="28"/>
                <w:lang w:val="uk-UA"/>
              </w:rPr>
              <w:t>грунту</w:t>
            </w:r>
            <w:proofErr w:type="spellEnd"/>
            <w:r>
              <w:rPr>
                <w:sz w:val="28"/>
                <w:szCs w:val="28"/>
                <w:lang w:val="uk-UA"/>
              </w:rPr>
              <w:t>.</w:t>
            </w:r>
          </w:p>
          <w:p w:rsidR="00855766" w:rsidRPr="00ED6226" w:rsidRDefault="00855766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Лемішні плуги.</w:t>
            </w:r>
          </w:p>
        </w:tc>
        <w:tc>
          <w:tcPr>
            <w:tcW w:w="1116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E7420" w:rsidRDefault="00612B8F" w:rsidP="00612B8F">
            <w:pPr>
              <w:spacing w:after="0" w:line="240" w:lineRule="auto"/>
              <w:jc w:val="center"/>
              <w:rPr>
                <w:color w:val="FFFFFF" w:themeColor="background1"/>
                <w:sz w:val="18"/>
                <w:szCs w:val="28"/>
                <w:lang w:val="uk-UA"/>
              </w:rPr>
            </w:pPr>
            <w:r w:rsidRPr="00EE7420">
              <w:rPr>
                <w:color w:val="FFFFFF" w:themeColor="background1"/>
                <w:sz w:val="18"/>
                <w:szCs w:val="28"/>
                <w:lang w:val="uk-UA"/>
              </w:rPr>
              <w:t>с. 13-16</w:t>
            </w:r>
          </w:p>
        </w:tc>
        <w:tc>
          <w:tcPr>
            <w:tcW w:w="1117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ED6226">
              <w:rPr>
                <w:sz w:val="28"/>
                <w:szCs w:val="28"/>
                <w:lang w:val="uk-UA"/>
              </w:rPr>
              <w:t>2</w:t>
            </w:r>
          </w:p>
        </w:tc>
      </w:tr>
      <w:tr w:rsidR="00612B8F" w:rsidRPr="00ED6226" w:rsidTr="00612B8F">
        <w:tc>
          <w:tcPr>
            <w:tcW w:w="90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ED6226">
              <w:rPr>
                <w:sz w:val="28"/>
                <w:szCs w:val="28"/>
                <w:lang w:val="uk-UA"/>
              </w:rPr>
              <w:t>5-6</w:t>
            </w:r>
          </w:p>
        </w:tc>
        <w:tc>
          <w:tcPr>
            <w:tcW w:w="55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612B8F" w:rsidRPr="00ED6226" w:rsidRDefault="00855766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Підготовка плуга до роботи.</w:t>
            </w:r>
          </w:p>
        </w:tc>
        <w:tc>
          <w:tcPr>
            <w:tcW w:w="111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E7420" w:rsidRDefault="00612B8F" w:rsidP="00612B8F">
            <w:pPr>
              <w:spacing w:after="0" w:line="240" w:lineRule="auto"/>
              <w:jc w:val="center"/>
              <w:rPr>
                <w:color w:val="FFFFFF" w:themeColor="background1"/>
                <w:sz w:val="18"/>
                <w:szCs w:val="28"/>
                <w:lang w:val="uk-UA"/>
              </w:rPr>
            </w:pPr>
            <w:r w:rsidRPr="00EE7420">
              <w:rPr>
                <w:color w:val="FFFFFF" w:themeColor="background1"/>
                <w:sz w:val="18"/>
                <w:szCs w:val="28"/>
                <w:lang w:val="uk-UA"/>
              </w:rPr>
              <w:t>с. 16-21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ED6226">
              <w:rPr>
                <w:sz w:val="28"/>
                <w:szCs w:val="28"/>
                <w:lang w:val="uk-UA"/>
              </w:rPr>
              <w:t>2</w:t>
            </w:r>
          </w:p>
        </w:tc>
      </w:tr>
      <w:tr w:rsidR="00612B8F" w:rsidRPr="00ED6226" w:rsidTr="00612B8F">
        <w:tc>
          <w:tcPr>
            <w:tcW w:w="90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ED6226">
              <w:rPr>
                <w:sz w:val="28"/>
                <w:szCs w:val="28"/>
                <w:lang w:val="uk-UA"/>
              </w:rPr>
              <w:t>7-8</w:t>
            </w:r>
          </w:p>
        </w:tc>
        <w:tc>
          <w:tcPr>
            <w:tcW w:w="55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612B8F" w:rsidRPr="00ED6226" w:rsidRDefault="00855766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Машини для поверхневого обробітку </w:t>
            </w:r>
            <w:proofErr w:type="spellStart"/>
            <w:r>
              <w:rPr>
                <w:sz w:val="28"/>
                <w:szCs w:val="28"/>
                <w:lang w:val="uk-UA"/>
              </w:rPr>
              <w:t>грунту</w:t>
            </w:r>
            <w:proofErr w:type="spellEnd"/>
            <w:r>
              <w:rPr>
                <w:sz w:val="28"/>
                <w:szCs w:val="28"/>
                <w:lang w:val="uk-UA"/>
              </w:rPr>
              <w:t>.</w:t>
            </w:r>
            <w:r w:rsidR="00A42D6E">
              <w:rPr>
                <w:sz w:val="28"/>
                <w:szCs w:val="28"/>
                <w:lang w:val="uk-UA"/>
              </w:rPr>
              <w:t xml:space="preserve"> Лущильники та дискові борони.</w:t>
            </w:r>
          </w:p>
        </w:tc>
        <w:tc>
          <w:tcPr>
            <w:tcW w:w="111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E7420" w:rsidRDefault="00612B8F" w:rsidP="00612B8F">
            <w:pPr>
              <w:spacing w:after="0" w:line="240" w:lineRule="auto"/>
              <w:jc w:val="center"/>
              <w:rPr>
                <w:color w:val="FFFFFF" w:themeColor="background1"/>
                <w:sz w:val="18"/>
                <w:szCs w:val="28"/>
                <w:lang w:val="uk-UA"/>
              </w:rPr>
            </w:pPr>
            <w:r w:rsidRPr="00EE7420">
              <w:rPr>
                <w:color w:val="FFFFFF" w:themeColor="background1"/>
                <w:sz w:val="18"/>
                <w:szCs w:val="28"/>
                <w:lang w:val="uk-UA"/>
              </w:rPr>
              <w:t>с. 25-34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ED6226">
              <w:rPr>
                <w:sz w:val="28"/>
                <w:szCs w:val="28"/>
                <w:lang w:val="uk-UA"/>
              </w:rPr>
              <w:t>2</w:t>
            </w:r>
          </w:p>
        </w:tc>
      </w:tr>
      <w:tr w:rsidR="00612B8F" w:rsidRPr="00ED6226" w:rsidTr="00E422A2">
        <w:tc>
          <w:tcPr>
            <w:tcW w:w="90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ED6226">
              <w:rPr>
                <w:sz w:val="28"/>
                <w:szCs w:val="28"/>
                <w:lang w:val="uk-UA"/>
              </w:rPr>
              <w:t>9-10</w:t>
            </w:r>
          </w:p>
        </w:tc>
        <w:tc>
          <w:tcPr>
            <w:tcW w:w="55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612B8F" w:rsidRPr="00ED6226" w:rsidRDefault="00A42D6E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Зубові борони, котки, зчіпки.</w:t>
            </w:r>
          </w:p>
        </w:tc>
        <w:tc>
          <w:tcPr>
            <w:tcW w:w="111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E7420" w:rsidRDefault="00612B8F" w:rsidP="00612B8F">
            <w:pPr>
              <w:spacing w:after="0" w:line="240" w:lineRule="auto"/>
              <w:jc w:val="center"/>
              <w:rPr>
                <w:color w:val="FFFFFF" w:themeColor="background1"/>
                <w:sz w:val="18"/>
                <w:szCs w:val="28"/>
                <w:lang w:val="uk-UA"/>
              </w:rPr>
            </w:pPr>
            <w:r w:rsidRPr="00EE7420">
              <w:rPr>
                <w:color w:val="FFFFFF" w:themeColor="background1"/>
                <w:sz w:val="18"/>
                <w:szCs w:val="28"/>
                <w:lang w:val="uk-UA"/>
              </w:rPr>
              <w:t>с. 34-45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ED6226">
              <w:rPr>
                <w:sz w:val="28"/>
                <w:szCs w:val="28"/>
                <w:lang w:val="uk-UA"/>
              </w:rPr>
              <w:t>2</w:t>
            </w:r>
          </w:p>
        </w:tc>
      </w:tr>
      <w:tr w:rsidR="00612B8F" w:rsidRPr="00ED6226" w:rsidTr="00E422A2">
        <w:tc>
          <w:tcPr>
            <w:tcW w:w="90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ED6226">
              <w:rPr>
                <w:sz w:val="28"/>
                <w:szCs w:val="28"/>
                <w:lang w:val="uk-UA"/>
              </w:rPr>
              <w:t>11-12</w:t>
            </w:r>
          </w:p>
        </w:tc>
        <w:tc>
          <w:tcPr>
            <w:tcW w:w="55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612B8F" w:rsidRPr="00ED6226" w:rsidRDefault="00A42D6E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Культиватори для суцільного та міжрядного обробітку </w:t>
            </w:r>
            <w:proofErr w:type="spellStart"/>
            <w:r>
              <w:rPr>
                <w:sz w:val="28"/>
                <w:szCs w:val="28"/>
                <w:lang w:val="uk-UA"/>
              </w:rPr>
              <w:t>грунту</w:t>
            </w:r>
            <w:proofErr w:type="spellEnd"/>
            <w:r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111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E7420" w:rsidRDefault="00612B8F" w:rsidP="00612B8F">
            <w:pPr>
              <w:spacing w:after="0" w:line="240" w:lineRule="auto"/>
              <w:jc w:val="center"/>
              <w:rPr>
                <w:color w:val="FFFFFF" w:themeColor="background1"/>
                <w:sz w:val="18"/>
                <w:szCs w:val="28"/>
                <w:lang w:val="uk-UA"/>
              </w:rPr>
            </w:pPr>
            <w:r w:rsidRPr="00EE7420">
              <w:rPr>
                <w:color w:val="FFFFFF" w:themeColor="background1"/>
                <w:sz w:val="18"/>
                <w:szCs w:val="28"/>
                <w:lang w:val="uk-UA"/>
              </w:rPr>
              <w:t>с. 46-55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ED6226">
              <w:rPr>
                <w:sz w:val="28"/>
                <w:szCs w:val="28"/>
                <w:lang w:val="uk-UA"/>
              </w:rPr>
              <w:t>2</w:t>
            </w:r>
          </w:p>
        </w:tc>
      </w:tr>
      <w:tr w:rsidR="00612B8F" w:rsidRPr="00ED6226" w:rsidTr="00E422A2">
        <w:tc>
          <w:tcPr>
            <w:tcW w:w="90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ED6226">
              <w:rPr>
                <w:sz w:val="28"/>
                <w:szCs w:val="28"/>
                <w:lang w:val="uk-UA"/>
              </w:rPr>
              <w:t>13-14</w:t>
            </w:r>
          </w:p>
        </w:tc>
        <w:tc>
          <w:tcPr>
            <w:tcW w:w="55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612B8F" w:rsidRPr="00ED6226" w:rsidRDefault="00A42D6E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Комбіновані ґрунтообробні агрегати.</w:t>
            </w:r>
          </w:p>
        </w:tc>
        <w:tc>
          <w:tcPr>
            <w:tcW w:w="111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E7420" w:rsidRDefault="00612B8F" w:rsidP="00612B8F">
            <w:pPr>
              <w:spacing w:after="0" w:line="240" w:lineRule="auto"/>
              <w:jc w:val="center"/>
              <w:rPr>
                <w:color w:val="FFFFFF" w:themeColor="background1"/>
                <w:sz w:val="18"/>
                <w:szCs w:val="28"/>
                <w:lang w:val="uk-UA"/>
              </w:rPr>
            </w:pPr>
            <w:r w:rsidRPr="00EE7420">
              <w:rPr>
                <w:color w:val="FFFFFF" w:themeColor="background1"/>
                <w:sz w:val="18"/>
                <w:szCs w:val="28"/>
                <w:lang w:val="uk-UA"/>
              </w:rPr>
              <w:t>с. 48, 56-59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 w:rsidRPr="00ED6226">
              <w:rPr>
                <w:sz w:val="28"/>
                <w:szCs w:val="28"/>
                <w:lang w:val="uk-UA"/>
              </w:rPr>
              <w:t>2</w:t>
            </w:r>
          </w:p>
        </w:tc>
      </w:tr>
      <w:tr w:rsidR="00612B8F" w:rsidRPr="00ED6226" w:rsidTr="00E422A2">
        <w:tc>
          <w:tcPr>
            <w:tcW w:w="9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892075" w:rsidRDefault="00612B8F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892075">
              <w:rPr>
                <w:b/>
                <w:sz w:val="28"/>
                <w:szCs w:val="28"/>
                <w:lang w:val="uk-UA"/>
              </w:rPr>
              <w:t>3</w:t>
            </w:r>
          </w:p>
        </w:tc>
        <w:tc>
          <w:tcPr>
            <w:tcW w:w="9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612B8F" w:rsidRPr="00892075" w:rsidRDefault="00A42D6E" w:rsidP="00612B8F">
            <w:pPr>
              <w:spacing w:after="0" w:line="240" w:lineRule="auto"/>
              <w:rPr>
                <w:b/>
                <w:sz w:val="28"/>
                <w:szCs w:val="28"/>
                <w:lang w:val="uk-UA"/>
              </w:rPr>
            </w:pPr>
            <w:r w:rsidRPr="00A42D6E">
              <w:rPr>
                <w:b/>
                <w:sz w:val="28"/>
                <w:szCs w:val="28"/>
                <w:lang w:val="uk-UA"/>
              </w:rPr>
              <w:t>Машини для приготування, навантаження та внесення добрив</w:t>
            </w:r>
          </w:p>
        </w:tc>
        <w:tc>
          <w:tcPr>
            <w:tcW w:w="11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892075" w:rsidRDefault="00A42D6E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11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12B8F" w:rsidRPr="00ED6226" w:rsidTr="00E422A2">
        <w:tc>
          <w:tcPr>
            <w:tcW w:w="904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05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A42D6E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15-16</w:t>
            </w:r>
          </w:p>
        </w:tc>
        <w:tc>
          <w:tcPr>
            <w:tcW w:w="5529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612B8F" w:rsidRPr="00ED6226" w:rsidRDefault="00E15FEF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E15FEF">
              <w:rPr>
                <w:sz w:val="28"/>
                <w:szCs w:val="28"/>
                <w:lang w:val="uk-UA"/>
              </w:rPr>
              <w:t xml:space="preserve">Машини для приготування, навантаження та внесення </w:t>
            </w:r>
            <w:r>
              <w:rPr>
                <w:sz w:val="28"/>
                <w:szCs w:val="28"/>
                <w:lang w:val="uk-UA"/>
              </w:rPr>
              <w:t xml:space="preserve">мінеральних </w:t>
            </w:r>
            <w:r w:rsidRPr="00E15FEF">
              <w:rPr>
                <w:sz w:val="28"/>
                <w:szCs w:val="28"/>
                <w:lang w:val="uk-UA"/>
              </w:rPr>
              <w:t>добрив</w:t>
            </w:r>
          </w:p>
        </w:tc>
        <w:tc>
          <w:tcPr>
            <w:tcW w:w="1116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E7420" w:rsidRDefault="00612B8F" w:rsidP="00612B8F">
            <w:pPr>
              <w:spacing w:after="0" w:line="240" w:lineRule="auto"/>
              <w:jc w:val="center"/>
              <w:rPr>
                <w:color w:val="FFFFFF" w:themeColor="background1"/>
                <w:sz w:val="18"/>
                <w:szCs w:val="28"/>
                <w:lang w:val="uk-UA"/>
              </w:rPr>
            </w:pPr>
            <w:r w:rsidRPr="00EE7420">
              <w:rPr>
                <w:color w:val="FFFFFF" w:themeColor="background1"/>
                <w:sz w:val="18"/>
                <w:szCs w:val="28"/>
                <w:lang w:val="uk-UA"/>
              </w:rPr>
              <w:t>с. 162-166</w:t>
            </w:r>
          </w:p>
        </w:tc>
        <w:tc>
          <w:tcPr>
            <w:tcW w:w="1117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</w:tr>
      <w:tr w:rsidR="00612B8F" w:rsidRPr="00ED6226" w:rsidTr="00E422A2">
        <w:tc>
          <w:tcPr>
            <w:tcW w:w="90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A42D6E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17-18</w:t>
            </w:r>
          </w:p>
        </w:tc>
        <w:tc>
          <w:tcPr>
            <w:tcW w:w="55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612B8F" w:rsidRPr="00ED6226" w:rsidRDefault="00E15FEF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 w:rsidRPr="00E15FEF">
              <w:rPr>
                <w:sz w:val="28"/>
                <w:szCs w:val="28"/>
                <w:lang w:val="uk-UA"/>
              </w:rPr>
              <w:t xml:space="preserve">Машини для приготування, навантаження та внесення </w:t>
            </w:r>
            <w:r>
              <w:rPr>
                <w:sz w:val="28"/>
                <w:szCs w:val="28"/>
                <w:lang w:val="uk-UA"/>
              </w:rPr>
              <w:t xml:space="preserve">органічних </w:t>
            </w:r>
            <w:r w:rsidRPr="00E15FEF">
              <w:rPr>
                <w:sz w:val="28"/>
                <w:szCs w:val="28"/>
                <w:lang w:val="uk-UA"/>
              </w:rPr>
              <w:t>добрив</w:t>
            </w:r>
          </w:p>
        </w:tc>
        <w:tc>
          <w:tcPr>
            <w:tcW w:w="111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E7420" w:rsidRDefault="00612B8F" w:rsidP="00612B8F">
            <w:pPr>
              <w:spacing w:after="0" w:line="240" w:lineRule="auto"/>
              <w:jc w:val="center"/>
              <w:rPr>
                <w:color w:val="FFFFFF" w:themeColor="background1"/>
                <w:sz w:val="18"/>
                <w:szCs w:val="28"/>
                <w:lang w:val="uk-UA"/>
              </w:rPr>
            </w:pPr>
            <w:r w:rsidRPr="00EE7420">
              <w:rPr>
                <w:color w:val="FFFFFF" w:themeColor="background1"/>
                <w:sz w:val="18"/>
                <w:szCs w:val="28"/>
                <w:lang w:val="uk-UA"/>
              </w:rPr>
              <w:t>с. 166-172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</w:tr>
      <w:tr w:rsidR="00612B8F" w:rsidRPr="00ED6226" w:rsidTr="00E422A2">
        <w:tc>
          <w:tcPr>
            <w:tcW w:w="90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A42D6E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19-20</w:t>
            </w:r>
          </w:p>
        </w:tc>
        <w:tc>
          <w:tcPr>
            <w:tcW w:w="55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612B8F" w:rsidRPr="00ED6226" w:rsidRDefault="00E15FEF" w:rsidP="00E15FE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Підготовка машин для внесення добрив до роботи</w:t>
            </w:r>
          </w:p>
        </w:tc>
        <w:tc>
          <w:tcPr>
            <w:tcW w:w="111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E7420" w:rsidRDefault="00612B8F" w:rsidP="00612B8F">
            <w:pPr>
              <w:spacing w:after="0" w:line="240" w:lineRule="auto"/>
              <w:jc w:val="center"/>
              <w:rPr>
                <w:color w:val="FFFFFF" w:themeColor="background1"/>
                <w:sz w:val="18"/>
                <w:szCs w:val="28"/>
                <w:lang w:val="uk-UA"/>
              </w:rPr>
            </w:pPr>
            <w:r w:rsidRPr="00EE7420">
              <w:rPr>
                <w:color w:val="FFFFFF" w:themeColor="background1"/>
                <w:sz w:val="18"/>
                <w:szCs w:val="28"/>
                <w:lang w:val="uk-UA"/>
              </w:rPr>
              <w:t>с. 174-181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</w:tr>
      <w:tr w:rsidR="00612B8F" w:rsidRPr="00ED6226" w:rsidTr="00E422A2">
        <w:tc>
          <w:tcPr>
            <w:tcW w:w="9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4440A1" w:rsidRDefault="00612B8F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4440A1"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9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4440A1" w:rsidRDefault="00612B8F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612B8F" w:rsidRPr="004440A1" w:rsidRDefault="00E15FEF" w:rsidP="00612B8F">
            <w:pPr>
              <w:spacing w:after="0" w:line="240" w:lineRule="auto"/>
              <w:rPr>
                <w:b/>
                <w:sz w:val="28"/>
                <w:szCs w:val="28"/>
                <w:lang w:val="uk-UA"/>
              </w:rPr>
            </w:pPr>
            <w:r w:rsidRPr="00E15FEF">
              <w:rPr>
                <w:b/>
                <w:sz w:val="28"/>
                <w:szCs w:val="28"/>
                <w:lang w:val="uk-UA"/>
              </w:rPr>
              <w:t>Посівні і садильні машини</w:t>
            </w:r>
          </w:p>
        </w:tc>
        <w:tc>
          <w:tcPr>
            <w:tcW w:w="11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4440A1" w:rsidRDefault="00E15FEF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6</w:t>
            </w:r>
          </w:p>
        </w:tc>
        <w:tc>
          <w:tcPr>
            <w:tcW w:w="11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4440A1" w:rsidRDefault="00612B8F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</w:tr>
      <w:tr w:rsidR="00612B8F" w:rsidRPr="00ED6226" w:rsidTr="00E422A2">
        <w:tc>
          <w:tcPr>
            <w:tcW w:w="904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05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E15FE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21-22</w:t>
            </w:r>
          </w:p>
        </w:tc>
        <w:tc>
          <w:tcPr>
            <w:tcW w:w="5529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612B8F" w:rsidRPr="00ED6226" w:rsidRDefault="00C5767C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Комбіновані зернобобові сівалки</w:t>
            </w:r>
          </w:p>
        </w:tc>
        <w:tc>
          <w:tcPr>
            <w:tcW w:w="1116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E7420" w:rsidRDefault="00612B8F" w:rsidP="00612B8F">
            <w:pPr>
              <w:spacing w:after="0" w:line="240" w:lineRule="auto"/>
              <w:jc w:val="center"/>
              <w:rPr>
                <w:color w:val="FFFFFF" w:themeColor="background1"/>
                <w:sz w:val="18"/>
                <w:szCs w:val="28"/>
                <w:lang w:val="uk-UA"/>
              </w:rPr>
            </w:pPr>
            <w:r w:rsidRPr="00EE7420">
              <w:rPr>
                <w:color w:val="FFFFFF" w:themeColor="background1"/>
                <w:sz w:val="18"/>
                <w:szCs w:val="28"/>
                <w:lang w:val="uk-UA"/>
              </w:rPr>
              <w:t>с. 207-215</w:t>
            </w:r>
          </w:p>
        </w:tc>
        <w:tc>
          <w:tcPr>
            <w:tcW w:w="1117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</w:tr>
      <w:tr w:rsidR="00612B8F" w:rsidRPr="00ED6226" w:rsidTr="00E422A2">
        <w:tc>
          <w:tcPr>
            <w:tcW w:w="90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E15FE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23-24</w:t>
            </w:r>
          </w:p>
        </w:tc>
        <w:tc>
          <w:tcPr>
            <w:tcW w:w="55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612B8F" w:rsidRPr="00ED6226" w:rsidRDefault="00C5767C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Сівалки для посіву цукрового буряку, кукурудзи, соняшнику</w:t>
            </w:r>
          </w:p>
        </w:tc>
        <w:tc>
          <w:tcPr>
            <w:tcW w:w="111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E7420" w:rsidRDefault="00612B8F" w:rsidP="00612B8F">
            <w:pPr>
              <w:spacing w:after="0" w:line="240" w:lineRule="auto"/>
              <w:jc w:val="center"/>
              <w:rPr>
                <w:color w:val="FFFFFF" w:themeColor="background1"/>
                <w:sz w:val="18"/>
                <w:szCs w:val="28"/>
                <w:lang w:val="uk-UA"/>
              </w:rPr>
            </w:pPr>
            <w:r w:rsidRPr="00EE7420">
              <w:rPr>
                <w:color w:val="FFFFFF" w:themeColor="background1"/>
                <w:sz w:val="18"/>
                <w:szCs w:val="28"/>
                <w:lang w:val="uk-UA"/>
              </w:rPr>
              <w:t>с. 215-221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</w:tr>
      <w:tr w:rsidR="00612B8F" w:rsidRPr="00ED6226" w:rsidTr="00E422A2">
        <w:tc>
          <w:tcPr>
            <w:tcW w:w="90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E15FE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25-26</w:t>
            </w:r>
          </w:p>
        </w:tc>
        <w:tc>
          <w:tcPr>
            <w:tcW w:w="55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612B8F" w:rsidRPr="00ED6226" w:rsidRDefault="00C5767C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Машини для посадки картоплі</w:t>
            </w:r>
          </w:p>
        </w:tc>
        <w:tc>
          <w:tcPr>
            <w:tcW w:w="111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E7420" w:rsidRDefault="00612B8F" w:rsidP="00612B8F">
            <w:pPr>
              <w:spacing w:after="0" w:line="240" w:lineRule="auto"/>
              <w:jc w:val="center"/>
              <w:rPr>
                <w:color w:val="FFFFFF" w:themeColor="background1"/>
                <w:sz w:val="18"/>
                <w:szCs w:val="28"/>
                <w:lang w:val="uk-UA"/>
              </w:rPr>
            </w:pPr>
            <w:r w:rsidRPr="00EE7420">
              <w:rPr>
                <w:color w:val="FFFFFF" w:themeColor="background1"/>
                <w:sz w:val="18"/>
                <w:szCs w:val="28"/>
                <w:lang w:val="uk-UA"/>
              </w:rPr>
              <w:t>с. 224-226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</w:tr>
      <w:tr w:rsidR="00612B8F" w:rsidRPr="00ED6226" w:rsidTr="00E422A2">
        <w:tc>
          <w:tcPr>
            <w:tcW w:w="9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9C78E5" w:rsidRDefault="00612B8F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9C78E5">
              <w:rPr>
                <w:b/>
                <w:sz w:val="28"/>
                <w:szCs w:val="28"/>
                <w:lang w:val="uk-UA"/>
              </w:rPr>
              <w:lastRenderedPageBreak/>
              <w:t>5</w:t>
            </w:r>
          </w:p>
        </w:tc>
        <w:tc>
          <w:tcPr>
            <w:tcW w:w="9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9C78E5" w:rsidRDefault="00612B8F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612B8F" w:rsidRPr="009C78E5" w:rsidRDefault="00E15FEF" w:rsidP="00612B8F">
            <w:pPr>
              <w:spacing w:after="0" w:line="240" w:lineRule="auto"/>
              <w:rPr>
                <w:b/>
                <w:sz w:val="28"/>
                <w:szCs w:val="28"/>
                <w:lang w:val="uk-UA"/>
              </w:rPr>
            </w:pPr>
            <w:r w:rsidRPr="00E15FEF">
              <w:rPr>
                <w:b/>
                <w:sz w:val="28"/>
                <w:szCs w:val="28"/>
                <w:lang w:val="uk-UA"/>
              </w:rPr>
              <w:t>Машини для захисту рослин</w:t>
            </w:r>
          </w:p>
        </w:tc>
        <w:tc>
          <w:tcPr>
            <w:tcW w:w="11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9C78E5" w:rsidRDefault="00E15FEF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4</w:t>
            </w:r>
          </w:p>
        </w:tc>
        <w:tc>
          <w:tcPr>
            <w:tcW w:w="11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B8F" w:rsidRPr="009C78E5" w:rsidRDefault="00612B8F" w:rsidP="00612B8F">
            <w:pPr>
              <w:spacing w:after="0" w:line="240" w:lineRule="auto"/>
              <w:jc w:val="center"/>
              <w:rPr>
                <w:b/>
                <w:sz w:val="28"/>
                <w:szCs w:val="28"/>
                <w:lang w:val="uk-UA"/>
              </w:rPr>
            </w:pPr>
          </w:p>
        </w:tc>
      </w:tr>
      <w:tr w:rsidR="00612B8F" w:rsidRPr="00ED6226" w:rsidTr="00E422A2">
        <w:tc>
          <w:tcPr>
            <w:tcW w:w="904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E15FE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27-28</w:t>
            </w:r>
          </w:p>
        </w:tc>
        <w:tc>
          <w:tcPr>
            <w:tcW w:w="552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</w:tcPr>
          <w:p w:rsidR="00612B8F" w:rsidRPr="00ED6226" w:rsidRDefault="00C5767C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Протруювачі насіння. Оприскувачі.</w:t>
            </w:r>
          </w:p>
        </w:tc>
        <w:tc>
          <w:tcPr>
            <w:tcW w:w="111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E7420" w:rsidRDefault="00D448D1" w:rsidP="0031006F">
            <w:pPr>
              <w:spacing w:after="0" w:line="240" w:lineRule="auto"/>
              <w:jc w:val="center"/>
              <w:rPr>
                <w:color w:val="FFFFFF" w:themeColor="background1"/>
                <w:sz w:val="28"/>
                <w:szCs w:val="28"/>
                <w:lang w:val="uk-UA"/>
              </w:rPr>
            </w:pPr>
            <w:r w:rsidRPr="00EE7420">
              <w:rPr>
                <w:color w:val="FFFFFF" w:themeColor="background1"/>
                <w:sz w:val="18"/>
                <w:szCs w:val="28"/>
                <w:lang w:val="uk-UA"/>
              </w:rPr>
              <w:t xml:space="preserve">с. </w:t>
            </w:r>
            <w:r w:rsidR="0031006F" w:rsidRPr="00EE7420">
              <w:rPr>
                <w:color w:val="FFFFFF" w:themeColor="background1"/>
                <w:sz w:val="18"/>
                <w:szCs w:val="28"/>
                <w:lang w:val="uk-UA"/>
              </w:rPr>
              <w:t>292</w:t>
            </w:r>
            <w:r w:rsidRPr="00EE7420">
              <w:rPr>
                <w:color w:val="FFFFFF" w:themeColor="background1"/>
                <w:sz w:val="18"/>
                <w:szCs w:val="28"/>
                <w:lang w:val="uk-UA"/>
              </w:rPr>
              <w:t>-</w:t>
            </w:r>
            <w:r w:rsidR="0031006F" w:rsidRPr="00EE7420">
              <w:rPr>
                <w:color w:val="FFFFFF" w:themeColor="background1"/>
                <w:sz w:val="18"/>
                <w:szCs w:val="28"/>
                <w:lang w:val="uk-UA"/>
              </w:rPr>
              <w:t>293</w:t>
            </w: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</w:tr>
      <w:tr w:rsidR="00612B8F" w:rsidRPr="00ED6226" w:rsidTr="00E422A2">
        <w:tc>
          <w:tcPr>
            <w:tcW w:w="904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612B8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905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E15FE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29-30</w:t>
            </w:r>
          </w:p>
        </w:tc>
        <w:tc>
          <w:tcPr>
            <w:tcW w:w="5529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12B8F" w:rsidRPr="00ED6226" w:rsidRDefault="00C5767C" w:rsidP="00612B8F">
            <w:pPr>
              <w:spacing w:after="0" w:line="240" w:lineRule="auto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Опилювачі</w:t>
            </w:r>
            <w:proofErr w:type="spellEnd"/>
            <w:r>
              <w:rPr>
                <w:sz w:val="28"/>
                <w:szCs w:val="28"/>
                <w:lang w:val="uk-UA"/>
              </w:rPr>
              <w:t>. Аерозольні генератори.</w:t>
            </w:r>
          </w:p>
        </w:tc>
        <w:tc>
          <w:tcPr>
            <w:tcW w:w="1116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E7420" w:rsidRDefault="00612B8F" w:rsidP="00612B8F">
            <w:pPr>
              <w:spacing w:after="0" w:line="240" w:lineRule="auto"/>
              <w:jc w:val="center"/>
              <w:rPr>
                <w:color w:val="FFFFFF" w:themeColor="background1"/>
                <w:sz w:val="28"/>
                <w:szCs w:val="28"/>
                <w:lang w:val="uk-UA"/>
              </w:rPr>
            </w:pPr>
          </w:p>
        </w:tc>
        <w:tc>
          <w:tcPr>
            <w:tcW w:w="1117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B8F" w:rsidRPr="00ED6226" w:rsidRDefault="00E15FEF" w:rsidP="00612B8F">
            <w:pPr>
              <w:spacing w:after="0" w:line="240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</w:p>
        </w:tc>
      </w:tr>
    </w:tbl>
    <w:p w:rsidR="0031006F" w:rsidRPr="00E318AA" w:rsidRDefault="0031006F" w:rsidP="00542400">
      <w:pPr>
        <w:spacing w:after="0" w:line="240" w:lineRule="auto"/>
        <w:rPr>
          <w:sz w:val="28"/>
          <w:szCs w:val="28"/>
          <w:lang w:val="uk-UA"/>
        </w:rPr>
      </w:pPr>
    </w:p>
    <w:sectPr w:rsidR="0031006F" w:rsidRPr="00E318AA" w:rsidSect="00861850">
      <w:pgSz w:w="11906" w:h="16838"/>
      <w:pgMar w:top="1134" w:right="850" w:bottom="1134" w:left="1701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1C46"/>
    <w:multiLevelType w:val="multilevel"/>
    <w:tmpl w:val="6682223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05443138"/>
    <w:multiLevelType w:val="multilevel"/>
    <w:tmpl w:val="2BB2D40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">
    <w:nsid w:val="07E462A8"/>
    <w:multiLevelType w:val="multilevel"/>
    <w:tmpl w:val="4F16944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">
    <w:nsid w:val="0D8B5135"/>
    <w:multiLevelType w:val="multilevel"/>
    <w:tmpl w:val="3B741FF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">
    <w:nsid w:val="147B6FF6"/>
    <w:multiLevelType w:val="multilevel"/>
    <w:tmpl w:val="3A82ED0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5">
    <w:nsid w:val="18553BB2"/>
    <w:multiLevelType w:val="multilevel"/>
    <w:tmpl w:val="819EF4C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6">
    <w:nsid w:val="19F32DAA"/>
    <w:multiLevelType w:val="multilevel"/>
    <w:tmpl w:val="AD5E60F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7">
    <w:nsid w:val="1A5D2118"/>
    <w:multiLevelType w:val="multilevel"/>
    <w:tmpl w:val="8AD6D9B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8">
    <w:nsid w:val="1B14110A"/>
    <w:multiLevelType w:val="multilevel"/>
    <w:tmpl w:val="6092307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9">
    <w:nsid w:val="212C3C1F"/>
    <w:multiLevelType w:val="multilevel"/>
    <w:tmpl w:val="ED7EA74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0">
    <w:nsid w:val="21A61928"/>
    <w:multiLevelType w:val="multilevel"/>
    <w:tmpl w:val="80A49DD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1">
    <w:nsid w:val="21E45E4B"/>
    <w:multiLevelType w:val="multilevel"/>
    <w:tmpl w:val="D12E65C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2">
    <w:nsid w:val="232C79A1"/>
    <w:multiLevelType w:val="multilevel"/>
    <w:tmpl w:val="8FDEDCD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3">
    <w:nsid w:val="23885B57"/>
    <w:multiLevelType w:val="multilevel"/>
    <w:tmpl w:val="9CCCD96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4">
    <w:nsid w:val="25C23849"/>
    <w:multiLevelType w:val="multilevel"/>
    <w:tmpl w:val="2534A35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5">
    <w:nsid w:val="29875B8F"/>
    <w:multiLevelType w:val="multilevel"/>
    <w:tmpl w:val="AF5E19F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6">
    <w:nsid w:val="2F7F4DE5"/>
    <w:multiLevelType w:val="multilevel"/>
    <w:tmpl w:val="A1C8037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7">
    <w:nsid w:val="2FFA36D5"/>
    <w:multiLevelType w:val="multilevel"/>
    <w:tmpl w:val="005AE1A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8">
    <w:nsid w:val="34711DAC"/>
    <w:multiLevelType w:val="multilevel"/>
    <w:tmpl w:val="6F2436A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9">
    <w:nsid w:val="359973DD"/>
    <w:multiLevelType w:val="multilevel"/>
    <w:tmpl w:val="2534A35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0">
    <w:nsid w:val="368263B1"/>
    <w:multiLevelType w:val="multilevel"/>
    <w:tmpl w:val="10F8726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1">
    <w:nsid w:val="383F7CB1"/>
    <w:multiLevelType w:val="multilevel"/>
    <w:tmpl w:val="BE1E2EF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2">
    <w:nsid w:val="39466625"/>
    <w:multiLevelType w:val="multilevel"/>
    <w:tmpl w:val="EEE2FB6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3">
    <w:nsid w:val="3AF61F77"/>
    <w:multiLevelType w:val="multilevel"/>
    <w:tmpl w:val="FB90550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4">
    <w:nsid w:val="3CC05E88"/>
    <w:multiLevelType w:val="multilevel"/>
    <w:tmpl w:val="E926F7E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5">
    <w:nsid w:val="3CFC58C2"/>
    <w:multiLevelType w:val="multilevel"/>
    <w:tmpl w:val="DFFEB92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6">
    <w:nsid w:val="3D925757"/>
    <w:multiLevelType w:val="multilevel"/>
    <w:tmpl w:val="E926F7E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7">
    <w:nsid w:val="3F5C622A"/>
    <w:multiLevelType w:val="multilevel"/>
    <w:tmpl w:val="DD1E637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8">
    <w:nsid w:val="44216F89"/>
    <w:multiLevelType w:val="multilevel"/>
    <w:tmpl w:val="ADB0AF7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9">
    <w:nsid w:val="46061375"/>
    <w:multiLevelType w:val="multilevel"/>
    <w:tmpl w:val="D4E625E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0">
    <w:nsid w:val="46F85B8B"/>
    <w:multiLevelType w:val="multilevel"/>
    <w:tmpl w:val="6CDE19B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1">
    <w:nsid w:val="48565B0C"/>
    <w:multiLevelType w:val="multilevel"/>
    <w:tmpl w:val="EEE2FB6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2">
    <w:nsid w:val="4B9E3264"/>
    <w:multiLevelType w:val="multilevel"/>
    <w:tmpl w:val="BB924B6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3">
    <w:nsid w:val="4BA248C1"/>
    <w:multiLevelType w:val="multilevel"/>
    <w:tmpl w:val="6AB88F2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4">
    <w:nsid w:val="4F523209"/>
    <w:multiLevelType w:val="multilevel"/>
    <w:tmpl w:val="07ACD62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5">
    <w:nsid w:val="54A0531F"/>
    <w:multiLevelType w:val="multilevel"/>
    <w:tmpl w:val="0708195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6">
    <w:nsid w:val="58527CBE"/>
    <w:multiLevelType w:val="multilevel"/>
    <w:tmpl w:val="6D32B92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7">
    <w:nsid w:val="5B410464"/>
    <w:multiLevelType w:val="multilevel"/>
    <w:tmpl w:val="41A611C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8">
    <w:nsid w:val="6AB9000D"/>
    <w:multiLevelType w:val="multilevel"/>
    <w:tmpl w:val="89B09F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9">
    <w:nsid w:val="6D1872B6"/>
    <w:multiLevelType w:val="multilevel"/>
    <w:tmpl w:val="12A0C51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0">
    <w:nsid w:val="6D33148C"/>
    <w:multiLevelType w:val="multilevel"/>
    <w:tmpl w:val="E22E7FD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1">
    <w:nsid w:val="6DEC3456"/>
    <w:multiLevelType w:val="multilevel"/>
    <w:tmpl w:val="10F8726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2">
    <w:nsid w:val="6EE4648C"/>
    <w:multiLevelType w:val="multilevel"/>
    <w:tmpl w:val="80A49DD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3">
    <w:nsid w:val="77AD74AB"/>
    <w:multiLevelType w:val="multilevel"/>
    <w:tmpl w:val="24B0E3B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4">
    <w:nsid w:val="78856AD9"/>
    <w:multiLevelType w:val="multilevel"/>
    <w:tmpl w:val="42587F3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5">
    <w:nsid w:val="78EE03DA"/>
    <w:multiLevelType w:val="multilevel"/>
    <w:tmpl w:val="0708195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6">
    <w:nsid w:val="79E062FF"/>
    <w:multiLevelType w:val="multilevel"/>
    <w:tmpl w:val="DC12340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7">
    <w:nsid w:val="7C8265F5"/>
    <w:multiLevelType w:val="multilevel"/>
    <w:tmpl w:val="07AEF82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8">
    <w:nsid w:val="7D5E4E80"/>
    <w:multiLevelType w:val="multilevel"/>
    <w:tmpl w:val="A01CBFF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22"/>
  </w:num>
  <w:num w:numId="4">
    <w:abstractNumId w:val="35"/>
  </w:num>
  <w:num w:numId="5">
    <w:abstractNumId w:val="19"/>
  </w:num>
  <w:num w:numId="6">
    <w:abstractNumId w:val="26"/>
  </w:num>
  <w:num w:numId="7">
    <w:abstractNumId w:val="41"/>
  </w:num>
  <w:num w:numId="8">
    <w:abstractNumId w:val="46"/>
  </w:num>
  <w:num w:numId="9">
    <w:abstractNumId w:val="7"/>
  </w:num>
  <w:num w:numId="10">
    <w:abstractNumId w:val="21"/>
  </w:num>
  <w:num w:numId="11">
    <w:abstractNumId w:val="32"/>
  </w:num>
  <w:num w:numId="12">
    <w:abstractNumId w:val="37"/>
  </w:num>
  <w:num w:numId="13">
    <w:abstractNumId w:val="8"/>
  </w:num>
  <w:num w:numId="14">
    <w:abstractNumId w:val="5"/>
  </w:num>
  <w:num w:numId="15">
    <w:abstractNumId w:val="29"/>
  </w:num>
  <w:num w:numId="16">
    <w:abstractNumId w:val="33"/>
  </w:num>
  <w:num w:numId="17">
    <w:abstractNumId w:val="40"/>
  </w:num>
  <w:num w:numId="18">
    <w:abstractNumId w:val="11"/>
  </w:num>
  <w:num w:numId="19">
    <w:abstractNumId w:val="16"/>
  </w:num>
  <w:num w:numId="20">
    <w:abstractNumId w:val="9"/>
  </w:num>
  <w:num w:numId="21">
    <w:abstractNumId w:val="13"/>
  </w:num>
  <w:num w:numId="22">
    <w:abstractNumId w:val="3"/>
  </w:num>
  <w:num w:numId="23">
    <w:abstractNumId w:val="30"/>
  </w:num>
  <w:num w:numId="24">
    <w:abstractNumId w:val="36"/>
  </w:num>
  <w:num w:numId="25">
    <w:abstractNumId w:val="6"/>
  </w:num>
  <w:num w:numId="26">
    <w:abstractNumId w:val="28"/>
  </w:num>
  <w:num w:numId="27">
    <w:abstractNumId w:val="0"/>
  </w:num>
  <w:num w:numId="28">
    <w:abstractNumId w:val="48"/>
  </w:num>
  <w:num w:numId="29">
    <w:abstractNumId w:val="34"/>
  </w:num>
  <w:num w:numId="30">
    <w:abstractNumId w:val="38"/>
  </w:num>
  <w:num w:numId="31">
    <w:abstractNumId w:val="43"/>
  </w:num>
  <w:num w:numId="32">
    <w:abstractNumId w:val="2"/>
  </w:num>
  <w:num w:numId="33">
    <w:abstractNumId w:val="44"/>
  </w:num>
  <w:num w:numId="34">
    <w:abstractNumId w:val="17"/>
  </w:num>
  <w:num w:numId="35">
    <w:abstractNumId w:val="18"/>
  </w:num>
  <w:num w:numId="36">
    <w:abstractNumId w:val="39"/>
  </w:num>
  <w:num w:numId="37">
    <w:abstractNumId w:val="12"/>
  </w:num>
  <w:num w:numId="38">
    <w:abstractNumId w:val="47"/>
  </w:num>
  <w:num w:numId="39">
    <w:abstractNumId w:val="25"/>
  </w:num>
  <w:num w:numId="40">
    <w:abstractNumId w:val="15"/>
  </w:num>
  <w:num w:numId="41">
    <w:abstractNumId w:val="27"/>
  </w:num>
  <w:num w:numId="42">
    <w:abstractNumId w:val="23"/>
  </w:num>
  <w:num w:numId="43">
    <w:abstractNumId w:val="4"/>
  </w:num>
  <w:num w:numId="44">
    <w:abstractNumId w:val="42"/>
  </w:num>
  <w:num w:numId="45">
    <w:abstractNumId w:val="31"/>
  </w:num>
  <w:num w:numId="46">
    <w:abstractNumId w:val="45"/>
  </w:num>
  <w:num w:numId="47">
    <w:abstractNumId w:val="14"/>
  </w:num>
  <w:num w:numId="48">
    <w:abstractNumId w:val="24"/>
  </w:num>
  <w:num w:numId="49">
    <w:abstractNumId w:val="20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750"/>
    <w:rsid w:val="00045100"/>
    <w:rsid w:val="000679DD"/>
    <w:rsid w:val="000C338C"/>
    <w:rsid w:val="000C49EF"/>
    <w:rsid w:val="000D17E4"/>
    <w:rsid w:val="000D28B2"/>
    <w:rsid w:val="000D2B9D"/>
    <w:rsid w:val="001858D8"/>
    <w:rsid w:val="001F3C73"/>
    <w:rsid w:val="00252237"/>
    <w:rsid w:val="0025662F"/>
    <w:rsid w:val="00260A18"/>
    <w:rsid w:val="00263C67"/>
    <w:rsid w:val="002C1715"/>
    <w:rsid w:val="0031006F"/>
    <w:rsid w:val="00313D2D"/>
    <w:rsid w:val="00320DF9"/>
    <w:rsid w:val="00340075"/>
    <w:rsid w:val="00372819"/>
    <w:rsid w:val="003A2253"/>
    <w:rsid w:val="003C079C"/>
    <w:rsid w:val="003D19C8"/>
    <w:rsid w:val="00405E43"/>
    <w:rsid w:val="00416BD0"/>
    <w:rsid w:val="004E224A"/>
    <w:rsid w:val="00521750"/>
    <w:rsid w:val="00533955"/>
    <w:rsid w:val="00542091"/>
    <w:rsid w:val="00542400"/>
    <w:rsid w:val="005501EC"/>
    <w:rsid w:val="005564D4"/>
    <w:rsid w:val="005D242F"/>
    <w:rsid w:val="005E0466"/>
    <w:rsid w:val="005E723C"/>
    <w:rsid w:val="00612B8F"/>
    <w:rsid w:val="00640DEB"/>
    <w:rsid w:val="006525C3"/>
    <w:rsid w:val="0074055C"/>
    <w:rsid w:val="00775DAF"/>
    <w:rsid w:val="007D1EAD"/>
    <w:rsid w:val="008057E0"/>
    <w:rsid w:val="008456E5"/>
    <w:rsid w:val="00855766"/>
    <w:rsid w:val="00861850"/>
    <w:rsid w:val="00884759"/>
    <w:rsid w:val="008D162C"/>
    <w:rsid w:val="008D5853"/>
    <w:rsid w:val="008E561E"/>
    <w:rsid w:val="00975C89"/>
    <w:rsid w:val="0099668A"/>
    <w:rsid w:val="00A26DF1"/>
    <w:rsid w:val="00A33244"/>
    <w:rsid w:val="00A42D6E"/>
    <w:rsid w:val="00A57015"/>
    <w:rsid w:val="00A93012"/>
    <w:rsid w:val="00AC2D77"/>
    <w:rsid w:val="00B42BA4"/>
    <w:rsid w:val="00BF02A0"/>
    <w:rsid w:val="00C04725"/>
    <w:rsid w:val="00C5767C"/>
    <w:rsid w:val="00C70FE7"/>
    <w:rsid w:val="00CB0AC1"/>
    <w:rsid w:val="00CD68EB"/>
    <w:rsid w:val="00CF6910"/>
    <w:rsid w:val="00D448D1"/>
    <w:rsid w:val="00D579D0"/>
    <w:rsid w:val="00D873BE"/>
    <w:rsid w:val="00DD0BF6"/>
    <w:rsid w:val="00DE74E1"/>
    <w:rsid w:val="00DF0F75"/>
    <w:rsid w:val="00E15FEF"/>
    <w:rsid w:val="00E22035"/>
    <w:rsid w:val="00E27BCF"/>
    <w:rsid w:val="00E318AA"/>
    <w:rsid w:val="00E331A8"/>
    <w:rsid w:val="00E422A2"/>
    <w:rsid w:val="00E87453"/>
    <w:rsid w:val="00EE7420"/>
    <w:rsid w:val="00F52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217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qFormat/>
    <w:rsid w:val="005217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175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521750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4E224A"/>
    <w:pPr>
      <w:ind w:left="720"/>
      <w:contextualSpacing/>
    </w:pPr>
  </w:style>
  <w:style w:type="table" w:styleId="a4">
    <w:name w:val="Table Grid"/>
    <w:basedOn w:val="a1"/>
    <w:rsid w:val="00612B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uiPriority w:val="1"/>
    <w:qFormat/>
    <w:rsid w:val="00861850"/>
    <w:pPr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Без интервала Знак"/>
    <w:basedOn w:val="a0"/>
    <w:link w:val="a5"/>
    <w:uiPriority w:val="1"/>
    <w:rsid w:val="00861850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618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18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217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qFormat/>
    <w:rsid w:val="005217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175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521750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4E224A"/>
    <w:pPr>
      <w:ind w:left="720"/>
      <w:contextualSpacing/>
    </w:pPr>
  </w:style>
  <w:style w:type="table" w:styleId="a4">
    <w:name w:val="Table Grid"/>
    <w:basedOn w:val="a1"/>
    <w:rsid w:val="00612B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uiPriority w:val="1"/>
    <w:qFormat/>
    <w:rsid w:val="00861850"/>
    <w:pPr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Без интервала Знак"/>
    <w:basedOn w:val="a0"/>
    <w:link w:val="a5"/>
    <w:uiPriority w:val="1"/>
    <w:rsid w:val="00861850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618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18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8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1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FD3091-FED1-43BB-9C7F-06C8D2976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crosoft</Company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Миша</dc:creator>
  <cp:lastModifiedBy>USER</cp:lastModifiedBy>
  <cp:revision>5</cp:revision>
  <dcterms:created xsi:type="dcterms:W3CDTF">2019-02-14T07:44:00Z</dcterms:created>
  <dcterms:modified xsi:type="dcterms:W3CDTF">2019-02-14T10:24:00Z</dcterms:modified>
</cp:coreProperties>
</file>