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25C" w:rsidRDefault="007F225C" w:rsidP="007F225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Група №31,32 </w:t>
      </w:r>
    </w:p>
    <w:p w:rsidR="007F225C" w:rsidRPr="00D51BAB" w:rsidRDefault="007F225C" w:rsidP="007F22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7F225C" w:rsidRPr="00D51BAB" w:rsidRDefault="007F225C" w:rsidP="007F22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«Комплексна система технічного обслуговування»</w:t>
      </w:r>
    </w:p>
    <w:p w:rsidR="007F225C" w:rsidRPr="00D51BAB" w:rsidRDefault="007F225C" w:rsidP="007F22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7F225C" w:rsidRPr="00D51BAB" w:rsidRDefault="007F225C" w:rsidP="007F22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7F225C" w:rsidRPr="00705212" w:rsidRDefault="007F225C" w:rsidP="007F225C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3D84206B" wp14:editId="10DC8902">
            <wp:extent cx="1171575" cy="1800225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6" t="10538" r="16609" b="11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25C" w:rsidRDefault="007F225C" w:rsidP="007F225C">
      <w:pPr>
        <w:pStyle w:val="1"/>
        <w:shd w:val="clear" w:color="auto" w:fill="FFFFFF"/>
        <w:jc w:val="center"/>
        <w:rPr>
          <w:sz w:val="28"/>
          <w:szCs w:val="28"/>
        </w:rPr>
      </w:pPr>
      <w:r w:rsidRPr="00660AAE">
        <w:rPr>
          <w:sz w:val="28"/>
          <w:szCs w:val="28"/>
        </w:rPr>
        <w:t>«Комплексна система технічного обслуговування</w:t>
      </w:r>
      <w:r>
        <w:rPr>
          <w:sz w:val="28"/>
          <w:szCs w:val="28"/>
        </w:rPr>
        <w:t xml:space="preserve"> тракторів і автомобілів</w:t>
      </w:r>
      <w:r w:rsidRPr="00660AAE">
        <w:rPr>
          <w:sz w:val="28"/>
          <w:szCs w:val="28"/>
        </w:rPr>
        <w:t>»</w:t>
      </w:r>
    </w:p>
    <w:p w:rsidR="007F225C" w:rsidRPr="00E06583" w:rsidRDefault="007F225C" w:rsidP="007F225C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>А.Ф. Антоненко</w:t>
      </w:r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7F225C" w:rsidRPr="00E04A43" w:rsidTr="006544FB">
        <w:tc>
          <w:tcPr>
            <w:tcW w:w="1178" w:type="dxa"/>
          </w:tcPr>
          <w:p w:rsidR="007F225C" w:rsidRPr="00E04A43" w:rsidRDefault="007F225C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7F225C" w:rsidRPr="00E04A43" w:rsidRDefault="007F225C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7F225C" w:rsidRPr="00E04A43" w:rsidRDefault="007F225C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7F225C" w:rsidRPr="00E04A43" w:rsidRDefault="007F225C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7F225C" w:rsidRPr="001F4F85" w:rsidTr="006544FB">
        <w:tc>
          <w:tcPr>
            <w:tcW w:w="1178" w:type="dxa"/>
          </w:tcPr>
          <w:p w:rsidR="007F225C" w:rsidRPr="00E04A43" w:rsidRDefault="007F225C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9-10</w:t>
            </w:r>
          </w:p>
        </w:tc>
        <w:tc>
          <w:tcPr>
            <w:tcW w:w="4330" w:type="dxa"/>
          </w:tcPr>
          <w:p w:rsidR="007F225C" w:rsidRPr="00E04A43" w:rsidRDefault="007F225C" w:rsidP="006544F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Перевірка технічного стану машин. Безпека праці.</w:t>
            </w:r>
          </w:p>
        </w:tc>
        <w:tc>
          <w:tcPr>
            <w:tcW w:w="3240" w:type="dxa"/>
          </w:tcPr>
          <w:p w:rsidR="007F225C" w:rsidRPr="00E04A43" w:rsidRDefault="007F225C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7F225C" w:rsidRPr="00A61857" w:rsidRDefault="007F225C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274-278</w:t>
            </w:r>
          </w:p>
        </w:tc>
      </w:tr>
      <w:tr w:rsidR="007F225C" w:rsidRPr="00E04A43" w:rsidTr="006544FB">
        <w:tc>
          <w:tcPr>
            <w:tcW w:w="1178" w:type="dxa"/>
          </w:tcPr>
          <w:p w:rsidR="007F225C" w:rsidRPr="00E04A43" w:rsidRDefault="007F225C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11-12</w:t>
            </w:r>
          </w:p>
        </w:tc>
        <w:tc>
          <w:tcPr>
            <w:tcW w:w="4330" w:type="dxa"/>
          </w:tcPr>
          <w:p w:rsidR="007F225C" w:rsidRPr="00E04A43" w:rsidRDefault="007F225C" w:rsidP="006544FB">
            <w:pPr>
              <w:pStyle w:val="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Види та способи зберігання</w:t>
            </w:r>
          </w:p>
        </w:tc>
        <w:tc>
          <w:tcPr>
            <w:tcW w:w="3240" w:type="dxa"/>
          </w:tcPr>
          <w:p w:rsidR="007F225C" w:rsidRPr="00E04A43" w:rsidRDefault="007F225C" w:rsidP="006544FB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7F225C" w:rsidRPr="00A61857" w:rsidRDefault="007F225C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146-147</w:t>
            </w:r>
          </w:p>
        </w:tc>
      </w:tr>
    </w:tbl>
    <w:p w:rsidR="00DB1FFE" w:rsidRDefault="00DB1FFE" w:rsidP="007F225C">
      <w:bookmarkStart w:id="0" w:name="_GoBack"/>
      <w:bookmarkEnd w:id="0"/>
    </w:p>
    <w:sectPr w:rsidR="00DB1FFE" w:rsidSect="007F225C">
      <w:pgSz w:w="11906" w:h="16838"/>
      <w:pgMar w:top="850" w:right="850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25C"/>
    <w:rsid w:val="007F225C"/>
    <w:rsid w:val="00DB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6FD88"/>
  <w15:chartTrackingRefBased/>
  <w15:docId w15:val="{03AB8EAB-52C3-4B03-9374-B60799FA2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25C"/>
    <w:pPr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7F225C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F225C"/>
    <w:rPr>
      <w:rFonts w:ascii="Times New Roman" w:eastAsia="Times New Roman" w:hAnsi="Times New Roman" w:cs="Times New Roman"/>
      <w:b/>
      <w:bCs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Діамант</dc:creator>
  <cp:keywords/>
  <dc:description/>
  <cp:lastModifiedBy>Діамант</cp:lastModifiedBy>
  <cp:revision>1</cp:revision>
  <dcterms:created xsi:type="dcterms:W3CDTF">2020-03-27T22:01:00Z</dcterms:created>
  <dcterms:modified xsi:type="dcterms:W3CDTF">2020-03-27T22:02:00Z</dcterms:modified>
</cp:coreProperties>
</file>